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A8E3B" w14:textId="77777777" w:rsidR="00695806" w:rsidRPr="00695806" w:rsidRDefault="00695806" w:rsidP="00B426BA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24F622D" w14:textId="77777777" w:rsidR="00695806" w:rsidRPr="00695806" w:rsidRDefault="00695806" w:rsidP="00695806">
      <w:pPr>
        <w:spacing w:after="200" w:line="276" w:lineRule="auto"/>
        <w:jc w:val="center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695806">
        <w:rPr>
          <w:rFonts w:ascii="Arial" w:eastAsia="Calibri" w:hAnsi="Arial" w:cs="Arial"/>
          <w:b/>
          <w:sz w:val="20"/>
          <w:szCs w:val="20"/>
          <w:lang w:eastAsia="en-US"/>
        </w:rPr>
        <w:t>WYKAZ USŁUG</w:t>
      </w:r>
    </w:p>
    <w:p w14:paraId="5A760BD2" w14:textId="77777777" w:rsidR="00FD0EE5" w:rsidRDefault="00FD0EE5" w:rsidP="00FD0EE5">
      <w:pPr>
        <w:jc w:val="both"/>
        <w:rPr>
          <w:rFonts w:ascii="Arial" w:hAnsi="Arial" w:cs="Arial"/>
          <w:bCs/>
          <w:sz w:val="20"/>
          <w:szCs w:val="20"/>
        </w:rPr>
      </w:pPr>
      <w:r w:rsidRPr="00FD0EE5">
        <w:rPr>
          <w:rFonts w:ascii="Arial" w:hAnsi="Arial" w:cs="Arial"/>
          <w:bCs/>
          <w:sz w:val="20"/>
          <w:szCs w:val="20"/>
        </w:rPr>
        <w:t>Wykonanych  w okresie ostatnich 3 lat przed upływem terminu składania ofert, polegając</w:t>
      </w:r>
      <w:r>
        <w:rPr>
          <w:rFonts w:ascii="Arial" w:hAnsi="Arial" w:cs="Arial"/>
          <w:bCs/>
          <w:sz w:val="20"/>
          <w:szCs w:val="20"/>
        </w:rPr>
        <w:t>ych</w:t>
      </w:r>
      <w:r w:rsidRPr="00FD0EE5">
        <w:rPr>
          <w:rFonts w:ascii="Arial" w:hAnsi="Arial" w:cs="Arial"/>
          <w:bCs/>
          <w:sz w:val="20"/>
          <w:szCs w:val="20"/>
        </w:rPr>
        <w:t xml:space="preserve"> na przeprowadzeniu </w:t>
      </w:r>
      <w:r w:rsidRPr="00FD0EE5">
        <w:rPr>
          <w:rFonts w:ascii="Arial" w:hAnsi="Arial" w:cs="Arial"/>
          <w:sz w:val="20"/>
          <w:szCs w:val="20"/>
        </w:rPr>
        <w:t>wycinki drzew i gałęzi wzdłuż i pod liniami WN lub</w:t>
      </w:r>
      <w:r w:rsidRPr="00FD0EE5">
        <w:rPr>
          <w:rFonts w:ascii="Arial" w:hAnsi="Arial" w:cs="Arial"/>
          <w:bCs/>
          <w:sz w:val="20"/>
          <w:szCs w:val="20"/>
        </w:rPr>
        <w:t xml:space="preserve"> SN i nn</w:t>
      </w:r>
    </w:p>
    <w:p w14:paraId="7DB06F52" w14:textId="77777777" w:rsidR="00BE27B3" w:rsidRDefault="00BE27B3" w:rsidP="00FD0EE5">
      <w:pPr>
        <w:jc w:val="both"/>
        <w:rPr>
          <w:rFonts w:ascii="Arial" w:hAnsi="Arial" w:cs="Arial"/>
          <w:bCs/>
          <w:sz w:val="20"/>
          <w:szCs w:val="20"/>
        </w:rPr>
      </w:pPr>
    </w:p>
    <w:p w14:paraId="74AB9C8A" w14:textId="77777777" w:rsidR="00BE27B3" w:rsidRDefault="00BE27B3" w:rsidP="00FD0EE5">
      <w:pPr>
        <w:jc w:val="both"/>
        <w:rPr>
          <w:rFonts w:ascii="Arial" w:hAnsi="Arial" w:cs="Arial"/>
          <w:bCs/>
          <w:sz w:val="20"/>
          <w:szCs w:val="20"/>
        </w:rPr>
      </w:pPr>
    </w:p>
    <w:p w14:paraId="76A14ECB" w14:textId="77777777" w:rsidR="00BE27B3" w:rsidRPr="00FD0EE5" w:rsidRDefault="00BE27B3" w:rsidP="00FD0EE5">
      <w:pPr>
        <w:jc w:val="both"/>
        <w:rPr>
          <w:rFonts w:ascii="Arial" w:hAnsi="Arial" w:cs="Arial"/>
          <w:bCs/>
          <w:sz w:val="20"/>
          <w:szCs w:val="20"/>
        </w:rPr>
      </w:pPr>
    </w:p>
    <w:p w14:paraId="2558BAE8" w14:textId="77777777" w:rsidR="00695806" w:rsidRPr="00695806" w:rsidRDefault="00695806" w:rsidP="00695806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"/>
        <w:gridCol w:w="2194"/>
        <w:gridCol w:w="1559"/>
        <w:gridCol w:w="1718"/>
        <w:gridCol w:w="1543"/>
        <w:gridCol w:w="1842"/>
      </w:tblGrid>
      <w:tr w:rsidR="00695806" w:rsidRPr="00695806" w14:paraId="2DAF18DD" w14:textId="77777777" w:rsidTr="00933811">
        <w:trPr>
          <w:cantSplit/>
          <w:tblHeader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5807252E" w14:textId="77777777" w:rsidR="00695806" w:rsidRPr="00695806" w:rsidRDefault="00695806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9580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194" w:type="dxa"/>
            <w:shd w:val="clear" w:color="auto" w:fill="auto"/>
            <w:vAlign w:val="center"/>
          </w:tcPr>
          <w:p w14:paraId="252A39D1" w14:textId="77777777" w:rsidR="00695806" w:rsidRPr="00695806" w:rsidRDefault="00695806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9580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F8D42D" w14:textId="77777777" w:rsidR="00FD0EE5" w:rsidRDefault="00695806" w:rsidP="0093381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9580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Wartość </w:t>
            </w:r>
            <w:r w:rsidR="00FD0EE5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netto</w:t>
            </w:r>
          </w:p>
          <w:p w14:paraId="67F0A699" w14:textId="77777777" w:rsidR="00695806" w:rsidRPr="00695806" w:rsidRDefault="00695806" w:rsidP="0093381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9580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zamówienia</w:t>
            </w:r>
          </w:p>
          <w:p w14:paraId="16343D23" w14:textId="77777777" w:rsidR="00695806" w:rsidRPr="00695806" w:rsidRDefault="00695806" w:rsidP="00933811">
            <w:pPr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6D1A1D5C" w14:textId="77777777" w:rsidR="00695806" w:rsidRPr="00695806" w:rsidRDefault="00FD0EE5" w:rsidP="0093381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Data realizacji</w:t>
            </w:r>
          </w:p>
          <w:p w14:paraId="1DE554B9" w14:textId="77777777" w:rsidR="00695806" w:rsidRPr="00695806" w:rsidRDefault="00695806" w:rsidP="0093381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14:paraId="01F01241" w14:textId="77777777" w:rsidR="00695806" w:rsidRPr="00695806" w:rsidRDefault="00FD0EE5" w:rsidP="00FD0EE5">
            <w:pPr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Rodzaj linii podlegającej wycince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F9014E" w14:textId="77777777" w:rsidR="00FD0EE5" w:rsidRPr="00FD0EE5" w:rsidRDefault="00FD0EE5" w:rsidP="00FD0EE5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D0EE5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Odbiorca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 usługi</w:t>
            </w:r>
          </w:p>
          <w:p w14:paraId="78B4084B" w14:textId="77777777" w:rsidR="00695806" w:rsidRPr="00695806" w:rsidRDefault="00FD0EE5" w:rsidP="00FD0EE5">
            <w:pPr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FD0EE5">
              <w:rPr>
                <w:rFonts w:ascii="Arial" w:eastAsia="Calibri" w:hAnsi="Arial" w:cs="Arial"/>
                <w:i/>
                <w:color w:val="000000"/>
                <w:sz w:val="16"/>
                <w:szCs w:val="16"/>
                <w:lang w:eastAsia="en-US"/>
              </w:rPr>
              <w:t>[pełna nazwa i adres podmiotu, na rzecz którego zamówienie zostało wykonane</w:t>
            </w:r>
          </w:p>
        </w:tc>
      </w:tr>
      <w:tr w:rsidR="00695806" w:rsidRPr="00695806" w14:paraId="03280211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31599441" w14:textId="77777777" w:rsidR="00695806" w:rsidRPr="00695806" w:rsidRDefault="00695806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54993D68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5D596AD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E0220CC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72B1038E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BE24970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95806" w:rsidRPr="00695806" w14:paraId="3B329D36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30E3F861" w14:textId="77777777" w:rsidR="00695806" w:rsidRPr="00695806" w:rsidRDefault="00695806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34BC6F8B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C0FEADB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49B1B8B6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42080033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7FC7573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95806" w:rsidRPr="00695806" w14:paraId="3BF4BB9A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1FC5F1B1" w14:textId="77777777" w:rsidR="00695806" w:rsidRPr="00695806" w:rsidRDefault="00695806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07D5DB50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24B2E88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0944E02A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32586D0C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55C2B45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95806" w:rsidRPr="00695806" w14:paraId="7B083D92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36CDCC00" w14:textId="77777777" w:rsidR="00695806" w:rsidRPr="00695806" w:rsidRDefault="00695806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1017F9AA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2D1A430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F94661B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3B1DFB25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838830D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E27B3" w:rsidRPr="00695806" w14:paraId="00B4931E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062EFE8E" w14:textId="77777777" w:rsidR="00BE27B3" w:rsidRPr="00695806" w:rsidRDefault="00BE27B3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53E85272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2AFB67C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79F86911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49E3AFF4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EE20A5E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E27B3" w:rsidRPr="00695806" w14:paraId="4D864A47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2A7C86A5" w14:textId="77777777" w:rsidR="00BE27B3" w:rsidRPr="00695806" w:rsidRDefault="00BE27B3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064629E2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CC17C16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5C223EF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73E95200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8FBC375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24003B86" w14:textId="77777777" w:rsidR="00FD0EE5" w:rsidRDefault="00FD0EE5" w:rsidP="00DA234A">
      <w:pPr>
        <w:spacing w:after="200" w:line="276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14:paraId="023B632C" w14:textId="77777777" w:rsidR="00DA234A" w:rsidRPr="00695806" w:rsidRDefault="00DA234A" w:rsidP="00DA234A">
      <w:pPr>
        <w:spacing w:after="200" w:line="276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14:paraId="37F84624" w14:textId="77777777" w:rsidR="00695806" w:rsidRPr="00695806" w:rsidRDefault="00695806" w:rsidP="00695806">
      <w:pPr>
        <w:spacing w:after="200" w:line="276" w:lineRule="auto"/>
        <w:ind w:left="567" w:hanging="567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4AA7B156" w14:textId="77777777" w:rsidR="00695806" w:rsidRPr="00365E91" w:rsidRDefault="00695806" w:rsidP="00695806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1E4B1D6A" w14:textId="77777777" w:rsidR="00695806" w:rsidRPr="00365E91" w:rsidRDefault="00695806" w:rsidP="00695806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42B437EF" w14:textId="77777777" w:rsidR="00695806" w:rsidRPr="00365E91" w:rsidRDefault="00695806" w:rsidP="00695806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16D2B028" w14:textId="77777777" w:rsidR="00695806" w:rsidRDefault="00695806" w:rsidP="00695806"/>
    <w:p w14:paraId="2BBCAA53" w14:textId="77777777" w:rsidR="00695806" w:rsidRPr="00695806" w:rsidRDefault="00695806" w:rsidP="00695806">
      <w:pPr>
        <w:rPr>
          <w:rFonts w:ascii="Arial" w:hAnsi="Arial" w:cs="Arial"/>
          <w:sz w:val="20"/>
          <w:szCs w:val="20"/>
        </w:rPr>
      </w:pPr>
    </w:p>
    <w:p w14:paraId="7FDF0A0A" w14:textId="77777777" w:rsidR="00695806" w:rsidRPr="00695806" w:rsidRDefault="00695806" w:rsidP="00695806">
      <w:pPr>
        <w:rPr>
          <w:rFonts w:ascii="Arial" w:hAnsi="Arial" w:cs="Arial"/>
          <w:sz w:val="20"/>
          <w:szCs w:val="20"/>
        </w:rPr>
      </w:pPr>
    </w:p>
    <w:p w14:paraId="2A91244F" w14:textId="7171F507" w:rsidR="006D5D47" w:rsidRPr="00365E91" w:rsidRDefault="00BE27B3" w:rsidP="00BE27B3">
      <w:pPr>
        <w:spacing w:line="360" w:lineRule="auto"/>
        <w:ind w:left="6372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br/>
      </w:r>
    </w:p>
    <w:sectPr w:rsidR="006D5D47" w:rsidRPr="00365E91" w:rsidSect="00D56C08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F1BD6" w14:textId="77777777" w:rsidR="00D56C08" w:rsidRDefault="00D56C08" w:rsidP="006D5D47">
      <w:r>
        <w:separator/>
      </w:r>
    </w:p>
  </w:endnote>
  <w:endnote w:type="continuationSeparator" w:id="0">
    <w:p w14:paraId="494E7AD5" w14:textId="77777777" w:rsidR="00D56C08" w:rsidRDefault="00D56C08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F1862" w14:textId="77777777" w:rsidR="00D56C08" w:rsidRDefault="00D56C08" w:rsidP="006D5D47">
      <w:r>
        <w:separator/>
      </w:r>
    </w:p>
  </w:footnote>
  <w:footnote w:type="continuationSeparator" w:id="0">
    <w:p w14:paraId="5D27D2DC" w14:textId="77777777" w:rsidR="00D56C08" w:rsidRDefault="00D56C08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CD42" w14:textId="7060397C" w:rsidR="00B426BA" w:rsidRPr="00B426BA" w:rsidRDefault="00B426BA" w:rsidP="00B426BA">
    <w:pPr>
      <w:spacing w:line="360" w:lineRule="auto"/>
      <w:ind w:left="3600" w:hanging="360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2 </w:t>
    </w:r>
    <w:r w:rsidRPr="00365E91">
      <w:rPr>
        <w:rFonts w:ascii="Arial" w:hAnsi="Arial" w:cs="Arial"/>
        <w:sz w:val="18"/>
        <w:szCs w:val="18"/>
      </w:rPr>
      <w:t xml:space="preserve">do </w:t>
    </w:r>
    <w:r>
      <w:rPr>
        <w:rFonts w:ascii="Arial" w:hAnsi="Arial" w:cs="Arial"/>
        <w:sz w:val="18"/>
        <w:szCs w:val="18"/>
      </w:rPr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8889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C0"/>
    <w:rsid w:val="00391D58"/>
    <w:rsid w:val="004A51CD"/>
    <w:rsid w:val="006458E8"/>
    <w:rsid w:val="00695806"/>
    <w:rsid w:val="006A2F9E"/>
    <w:rsid w:val="006D5D47"/>
    <w:rsid w:val="00947C6D"/>
    <w:rsid w:val="00A95805"/>
    <w:rsid w:val="00B22B36"/>
    <w:rsid w:val="00B426BA"/>
    <w:rsid w:val="00B43585"/>
    <w:rsid w:val="00BA7F95"/>
    <w:rsid w:val="00BE27B3"/>
    <w:rsid w:val="00C26FC0"/>
    <w:rsid w:val="00D56C08"/>
    <w:rsid w:val="00DA234A"/>
    <w:rsid w:val="00EF52E5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2C57-4E57-4C72-AC9B-33E14B0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Ćwikliński Mateusz (01006347)</cp:lastModifiedBy>
  <cp:revision>4</cp:revision>
  <dcterms:created xsi:type="dcterms:W3CDTF">2020-11-19T11:29:00Z</dcterms:created>
  <dcterms:modified xsi:type="dcterms:W3CDTF">2024-07-31T09:10:00Z</dcterms:modified>
</cp:coreProperties>
</file>